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4E0" w:rsidRDefault="008414E0" w:rsidP="00D40737">
      <w:pPr>
        <w:spacing w:line="264" w:lineRule="auto"/>
        <w:ind w:firstLine="4536"/>
        <w:jc w:val="center"/>
        <w:rPr>
          <w:iCs/>
        </w:rPr>
      </w:pPr>
      <w:r>
        <w:rPr>
          <w:iCs/>
        </w:rPr>
        <w:t>Mẫu số 1</w:t>
      </w:r>
      <w:r w:rsidR="00DF45D1">
        <w:rPr>
          <w:iCs/>
        </w:rPr>
        <w:t>5</w:t>
      </w:r>
      <w:r>
        <w:rPr>
          <w:iCs/>
        </w:rPr>
        <w:t>/PKT-C</w:t>
      </w:r>
      <w:r w:rsidR="00DF45D1">
        <w:rPr>
          <w:iCs/>
        </w:rPr>
        <w:t>QLTHADS/</w:t>
      </w:r>
      <w:r>
        <w:rPr>
          <w:iCs/>
        </w:rPr>
        <w:t>THADS</w:t>
      </w:r>
    </w:p>
    <w:p w:rsidR="00D40737" w:rsidRPr="00D40737" w:rsidRDefault="00D40737" w:rsidP="00D40737">
      <w:pPr>
        <w:ind w:left="4395"/>
        <w:jc w:val="center"/>
        <w:rPr>
          <w:i/>
        </w:rPr>
      </w:pPr>
      <w:r w:rsidRPr="00D40737">
        <w:rPr>
          <w:i/>
        </w:rPr>
        <w:t xml:space="preserve">(Ban hành kèm theo Quyết định số </w:t>
      </w:r>
      <w:r w:rsidR="0032402B">
        <w:rPr>
          <w:i/>
        </w:rPr>
        <w:t>457</w:t>
      </w:r>
      <w:r w:rsidR="00DF45D1">
        <w:rPr>
          <w:i/>
        </w:rPr>
        <w:t>/QĐ-</w:t>
      </w:r>
      <w:r w:rsidRPr="00D40737">
        <w:rPr>
          <w:i/>
        </w:rPr>
        <w:t>C</w:t>
      </w:r>
      <w:r w:rsidR="00DF45D1">
        <w:rPr>
          <w:i/>
        </w:rPr>
        <w:t>QL</w:t>
      </w:r>
      <w:r w:rsidRPr="00D40737">
        <w:rPr>
          <w:i/>
        </w:rPr>
        <w:t>THADS ngày</w:t>
      </w:r>
      <w:r w:rsidR="0032402B">
        <w:rPr>
          <w:i/>
        </w:rPr>
        <w:t xml:space="preserve"> 29/10/2025 </w:t>
      </w:r>
      <w:r w:rsidRPr="00D40737">
        <w:rPr>
          <w:i/>
        </w:rPr>
        <w:t xml:space="preserve">của Cục trưởng </w:t>
      </w:r>
      <w:r w:rsidR="00DF45D1">
        <w:rPr>
          <w:i/>
        </w:rPr>
        <w:t>C</w:t>
      </w:r>
      <w:r w:rsidRPr="00D40737">
        <w:rPr>
          <w:i/>
        </w:rPr>
        <w:t xml:space="preserve">ục </w:t>
      </w:r>
      <w:r w:rsidR="00DF45D1">
        <w:rPr>
          <w:i/>
        </w:rPr>
        <w:t xml:space="preserve">Quản lý </w:t>
      </w:r>
      <w:r w:rsidRPr="00D40737">
        <w:rPr>
          <w:i/>
        </w:rPr>
        <w:t>Thi hành án dân sự)</w:t>
      </w:r>
    </w:p>
    <w:p w:rsidR="008414E0" w:rsidRDefault="008414E0" w:rsidP="008414E0">
      <w:pPr>
        <w:spacing w:before="120"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</w:t>
      </w:r>
      <w:r w:rsidR="00DF45D1">
        <w:rPr>
          <w:b/>
          <w:sz w:val="28"/>
          <w:szCs w:val="28"/>
        </w:rPr>
        <w:t xml:space="preserve">TỰ </w:t>
      </w:r>
      <w:r>
        <w:rPr>
          <w:b/>
          <w:sz w:val="28"/>
          <w:szCs w:val="28"/>
        </w:rPr>
        <w:t>KIỂM TRA QUY TRÌNH GIẢI QUYẾT KHIẾU NẠI</w:t>
      </w:r>
    </w:p>
    <w:p w:rsidR="00D37FDD" w:rsidRDefault="00377762" w:rsidP="00377762">
      <w:pPr>
        <w:spacing w:after="120" w:line="264" w:lineRule="auto"/>
        <w:rPr>
          <w:sz w:val="28"/>
          <w:szCs w:val="28"/>
        </w:rPr>
      </w:pPr>
      <w:r>
        <w:rPr>
          <w:sz w:val="28"/>
          <w:szCs w:val="28"/>
        </w:rPr>
        <w:t>1. Người tự kiểm tra:</w:t>
      </w:r>
    </w:p>
    <w:p w:rsidR="00377762" w:rsidRPr="00377762" w:rsidRDefault="00377762" w:rsidP="00377762">
      <w:pPr>
        <w:spacing w:after="120" w:line="264" w:lineRule="auto"/>
        <w:rPr>
          <w:sz w:val="28"/>
          <w:szCs w:val="28"/>
        </w:rPr>
      </w:pPr>
      <w:r>
        <w:rPr>
          <w:sz w:val="28"/>
          <w:szCs w:val="28"/>
        </w:rPr>
        <w:t xml:space="preserve">2. Tên </w:t>
      </w:r>
      <w:r w:rsidR="00E15F1D">
        <w:rPr>
          <w:sz w:val="28"/>
          <w:szCs w:val="28"/>
        </w:rPr>
        <w:t>vụ việc</w:t>
      </w:r>
      <w:bookmarkStart w:id="0" w:name="_GoBack"/>
      <w:bookmarkEnd w:id="0"/>
      <w:r>
        <w:rPr>
          <w:sz w:val="28"/>
          <w:szCs w:val="28"/>
        </w:rPr>
        <w:t>:</w:t>
      </w:r>
    </w:p>
    <w:tbl>
      <w:tblPr>
        <w:tblW w:w="111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7"/>
        <w:gridCol w:w="1134"/>
        <w:gridCol w:w="1128"/>
        <w:gridCol w:w="907"/>
        <w:gridCol w:w="850"/>
        <w:gridCol w:w="851"/>
        <w:gridCol w:w="850"/>
        <w:gridCol w:w="993"/>
      </w:tblGrid>
      <w:tr w:rsidR="008414E0" w:rsidRPr="009E1C35" w:rsidTr="005A31E4">
        <w:tc>
          <w:tcPr>
            <w:tcW w:w="708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STT</w:t>
            </w:r>
          </w:p>
        </w:tc>
        <w:tc>
          <w:tcPr>
            <w:tcW w:w="3687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Công việc phải thực hiện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Ngày ra quyết định, thông báo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Ngày thực hiện</w:t>
            </w:r>
          </w:p>
        </w:tc>
        <w:tc>
          <w:tcPr>
            <w:tcW w:w="3458" w:type="dxa"/>
            <w:gridSpan w:val="4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Tự nhận xét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Ghi chú</w:t>
            </w:r>
          </w:p>
        </w:tc>
      </w:tr>
      <w:tr w:rsidR="008414E0" w:rsidRPr="009E1C35" w:rsidTr="005A31E4">
        <w:tc>
          <w:tcPr>
            <w:tcW w:w="70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Đúng quy định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Còn vi phạm</w:t>
            </w:r>
          </w:p>
        </w:tc>
        <w:tc>
          <w:tcPr>
            <w:tcW w:w="993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</w:tr>
      <w:tr w:rsidR="008414E0" w:rsidRPr="009E1C35" w:rsidTr="005A31E4">
        <w:tc>
          <w:tcPr>
            <w:tcW w:w="70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Thời hạn</w:t>
            </w: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pacing w:val="-2"/>
                <w:szCs w:val="28"/>
              </w:rPr>
            </w:pPr>
            <w:r w:rsidRPr="002F5030">
              <w:rPr>
                <w:b/>
                <w:spacing w:val="-2"/>
                <w:szCs w:val="28"/>
              </w:rPr>
              <w:t>Điều khoản</w:t>
            </w: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Nội dung</w:t>
            </w:r>
          </w:p>
        </w:tc>
        <w:tc>
          <w:tcPr>
            <w:tcW w:w="993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Xử lý đơn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Default="008414E0" w:rsidP="00B5688A">
            <w:pPr>
              <w:jc w:val="both"/>
            </w:pPr>
            <w:r>
              <w:t>1.1</w:t>
            </w:r>
          </w:p>
        </w:tc>
        <w:tc>
          <w:tcPr>
            <w:tcW w:w="3687" w:type="dxa"/>
            <w:shd w:val="clear" w:color="auto" w:fill="auto"/>
          </w:tcPr>
          <w:p w:rsidR="008414E0" w:rsidRDefault="008414E0" w:rsidP="00B5688A">
            <w:pPr>
              <w:jc w:val="both"/>
            </w:pPr>
            <w:r>
              <w:t>Kiểm tra điều kiện thụ lý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Người khiếu nại có quyền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Còn thời hiệu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1.1.3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>
              <w:rPr>
                <w:i/>
              </w:rPr>
              <w:t>Xác định</w:t>
            </w:r>
            <w:r w:rsidRPr="002F5030">
              <w:rPr>
                <w:i/>
              </w:rPr>
              <w:t xml:space="preserve"> thẩm quyền giải quyết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1.1.4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Xác định được hành vi, quyết định bị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Thụ lý đơn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489"/>
        </w:trPr>
        <w:tc>
          <w:tcPr>
            <w:tcW w:w="708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 w:rsidRPr="0097417F">
              <w:t>2.1</w:t>
            </w:r>
          </w:p>
        </w:tc>
        <w:tc>
          <w:tcPr>
            <w:tcW w:w="3687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 w:rsidRPr="0097417F">
              <w:t xml:space="preserve">Ra </w:t>
            </w:r>
            <w:r>
              <w:t>thông báo</w:t>
            </w:r>
            <w:r w:rsidRPr="0097417F">
              <w:t xml:space="preserve"> thụ lý đơn</w:t>
            </w:r>
          </w:p>
        </w:tc>
        <w:tc>
          <w:tcPr>
            <w:tcW w:w="1134" w:type="dxa"/>
            <w:shd w:val="clear" w:color="auto" w:fill="auto"/>
          </w:tcPr>
          <w:p w:rsidR="008414E0" w:rsidRPr="005A31E4" w:rsidRDefault="008414E0" w:rsidP="00B568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>
              <w:t>2.2</w:t>
            </w:r>
          </w:p>
        </w:tc>
        <w:tc>
          <w:tcPr>
            <w:tcW w:w="3687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>
              <w:t>Gửi thông báo thụ lý đơn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657"/>
        </w:trPr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3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Yêu cầu báo cáo, sao gửi hồ sơ, giải trình về nội dung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5A31E4" w:rsidRDefault="008414E0" w:rsidP="005A31E4">
            <w:pPr>
              <w:ind w:hanging="108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567"/>
        </w:trPr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4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Tiến hành xác minh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>
              <w:t>4.1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Ra quyết định thành lập Đoàn xác minh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4.2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Xây dựng kế hoạch làm việc, phân công nhiệm vụ cho thành viên đoàn xác minh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439"/>
        </w:trPr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4.3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>
              <w:t>Tiến hành xác minh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1268"/>
        </w:trPr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 xml:space="preserve">Tổ chức cuộc họp, trao đổi ý kiến với các cơ quan, tổ chức, cá nhân có liên quan, trưng cầu giám định hoặc áp dụng các biện pháp khác 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730"/>
        </w:trPr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6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Ra quyết định giải quyết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5A31E4">
            <w:pPr>
              <w:ind w:right="-108" w:hanging="108"/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1098"/>
        </w:trPr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7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  <w:i/>
              </w:rPr>
            </w:pPr>
            <w:r w:rsidRPr="002F5030">
              <w:rPr>
                <w:b/>
                <w:color w:val="000000"/>
                <w:shd w:val="clear" w:color="auto" w:fill="FFFFFF"/>
              </w:rPr>
              <w:t>Phát hành, công khai, đôn đốc, theo dõi và kiểm tra việc thực hiện kết quả giải quyết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D37FDD">
        <w:trPr>
          <w:trHeight w:val="813"/>
        </w:trPr>
        <w:tc>
          <w:tcPr>
            <w:tcW w:w="708" w:type="dxa"/>
            <w:shd w:val="clear" w:color="auto" w:fill="auto"/>
          </w:tcPr>
          <w:p w:rsidR="008414E0" w:rsidRPr="006725CE" w:rsidRDefault="008414E0" w:rsidP="00B5688A">
            <w:pPr>
              <w:jc w:val="both"/>
            </w:pPr>
            <w:r>
              <w:t>7.1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color w:val="000000"/>
                <w:shd w:val="clear" w:color="auto" w:fill="FFFFFF"/>
              </w:rPr>
            </w:pPr>
            <w:r w:rsidRPr="002F5030">
              <w:rPr>
                <w:color w:val="000000"/>
                <w:shd w:val="clear" w:color="auto" w:fill="FFFFFF"/>
              </w:rPr>
              <w:t>Gửi, công khai quyết định giải quyết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5A31E4">
        <w:tc>
          <w:tcPr>
            <w:tcW w:w="708" w:type="dxa"/>
            <w:shd w:val="clear" w:color="auto" w:fill="auto"/>
          </w:tcPr>
          <w:p w:rsidR="008414E0" w:rsidRPr="006725CE" w:rsidRDefault="008414E0" w:rsidP="00B5688A">
            <w:pPr>
              <w:jc w:val="both"/>
            </w:pPr>
            <w:r>
              <w:lastRenderedPageBreak/>
              <w:t>7</w:t>
            </w:r>
            <w:r w:rsidRPr="006725CE">
              <w:t>.2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color w:val="000000"/>
                <w:shd w:val="clear" w:color="auto" w:fill="FFFFFF"/>
              </w:rPr>
            </w:pPr>
            <w:r w:rsidRPr="002F5030">
              <w:rPr>
                <w:color w:val="000000"/>
                <w:shd w:val="clear" w:color="auto" w:fill="FFFFFF"/>
              </w:rPr>
              <w:t>Đôn theo dõi và kiểm tra cơ quan, tổ chức, cá nhân có liên quan thực hiện quyết định giải quyết khiếu nại</w:t>
            </w:r>
          </w:p>
        </w:tc>
        <w:tc>
          <w:tcPr>
            <w:tcW w:w="1134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</w:tbl>
    <w:p w:rsidR="008414E0" w:rsidRDefault="008414E0" w:rsidP="008414E0">
      <w:pPr>
        <w:spacing w:line="264" w:lineRule="auto"/>
        <w:jc w:val="center"/>
        <w:rPr>
          <w:iCs/>
        </w:rPr>
      </w:pPr>
    </w:p>
    <w:tbl>
      <w:tblPr>
        <w:tblW w:w="106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967"/>
      </w:tblGrid>
      <w:tr w:rsidR="008414E0" w:rsidRPr="00474A04" w:rsidTr="008414E0">
        <w:trPr>
          <w:trHeight w:val="561"/>
        </w:trPr>
        <w:tc>
          <w:tcPr>
            <w:tcW w:w="5670" w:type="dxa"/>
          </w:tcPr>
          <w:p w:rsidR="008414E0" w:rsidRDefault="008414E0" w:rsidP="00B5688A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THỦ TRƯỞNG CƠ QUAN, ĐƠN VỊ</w:t>
            </w:r>
          </w:p>
          <w:p w:rsidR="008414E0" w:rsidRPr="00474A04" w:rsidRDefault="008414E0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(Ký và ghi rõ họ, tên</w:t>
            </w:r>
          </w:p>
          <w:p w:rsidR="008414E0" w:rsidRPr="00474A04" w:rsidRDefault="008414E0" w:rsidP="008414E0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49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4E0" w:rsidRDefault="008414E0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  <w:r w:rsidRPr="00474A04">
              <w:rPr>
                <w:b/>
                <w:bCs/>
              </w:rPr>
              <w:t>NGƯỜI TIẾN HÀNH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  <w:p w:rsidR="00D37FDD" w:rsidRDefault="00D37FDD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D37FDD" w:rsidRDefault="00D37FDD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D37FDD" w:rsidRDefault="00D37FDD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D37FDD" w:rsidRDefault="00D37FDD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D37FDD" w:rsidRPr="00D37FDD" w:rsidRDefault="00D37FDD" w:rsidP="00B5688A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81865" w:rsidRDefault="00A81865"/>
    <w:sectPr w:rsidR="00A81865" w:rsidSect="00D37FDD">
      <w:pgSz w:w="12240" w:h="15840"/>
      <w:pgMar w:top="567" w:right="680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12"/>
    <w:rsid w:val="0032402B"/>
    <w:rsid w:val="00377762"/>
    <w:rsid w:val="005A31E4"/>
    <w:rsid w:val="008414E0"/>
    <w:rsid w:val="00A81865"/>
    <w:rsid w:val="00C06212"/>
    <w:rsid w:val="00D37FDD"/>
    <w:rsid w:val="00D40737"/>
    <w:rsid w:val="00DF45D1"/>
    <w:rsid w:val="00E1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77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7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6</cp:revision>
  <dcterms:created xsi:type="dcterms:W3CDTF">2024-09-17T01:34:00Z</dcterms:created>
  <dcterms:modified xsi:type="dcterms:W3CDTF">2025-10-31T08:18:00Z</dcterms:modified>
</cp:coreProperties>
</file>